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1AB" w:rsidRDefault="00203AD8" w:rsidP="0008340A">
      <w:pPr>
        <w:jc w:val="both"/>
        <w:rPr>
          <w:rFonts w:ascii="Times New Roman" w:hAnsi="Times New Roman" w:cs="Times New Roman"/>
          <w:sz w:val="28"/>
          <w:szCs w:val="28"/>
        </w:rPr>
      </w:pPr>
      <w:r w:rsidRPr="00203AD8">
        <w:rPr>
          <w:rFonts w:ascii="Times New Roman" w:hAnsi="Times New Roman" w:cs="Times New Roman"/>
          <w:sz w:val="28"/>
          <w:szCs w:val="28"/>
        </w:rPr>
        <w:t>L’association</w:t>
      </w:r>
      <w:r>
        <w:rPr>
          <w:rFonts w:ascii="Times New Roman" w:hAnsi="Times New Roman" w:cs="Times New Roman"/>
          <w:sz w:val="28"/>
          <w:szCs w:val="28"/>
        </w:rPr>
        <w:t xml:space="preserve"> ODAPEI 95 </w:t>
      </w:r>
      <w:proofErr w:type="gramStart"/>
      <w:r>
        <w:rPr>
          <w:rFonts w:ascii="Times New Roman" w:hAnsi="Times New Roman" w:cs="Times New Roman"/>
          <w:sz w:val="28"/>
          <w:szCs w:val="28"/>
        </w:rPr>
        <w:t>recrute:</w:t>
      </w:r>
      <w:proofErr w:type="gramEnd"/>
    </w:p>
    <w:p w:rsidR="001D412B" w:rsidRDefault="00203AD8" w:rsidP="0008340A">
      <w:pPr>
        <w:jc w:val="both"/>
        <w:rPr>
          <w:rFonts w:ascii="Times New Roman" w:hAnsi="Times New Roman" w:cs="Times New Roman"/>
          <w:b/>
          <w:sz w:val="28"/>
          <w:szCs w:val="28"/>
        </w:rPr>
      </w:pPr>
      <w:r>
        <w:rPr>
          <w:rFonts w:ascii="Times New Roman" w:hAnsi="Times New Roman" w:cs="Times New Roman"/>
          <w:sz w:val="28"/>
          <w:szCs w:val="28"/>
        </w:rPr>
        <w:tab/>
      </w:r>
      <w:r w:rsidRPr="00203AD8">
        <w:rPr>
          <w:rFonts w:ascii="Times New Roman" w:hAnsi="Times New Roman" w:cs="Times New Roman"/>
          <w:b/>
          <w:sz w:val="28"/>
          <w:szCs w:val="28"/>
        </w:rPr>
        <w:t xml:space="preserve">UN </w:t>
      </w:r>
      <w:r w:rsidR="001D412B">
        <w:rPr>
          <w:rFonts w:ascii="Times New Roman" w:hAnsi="Times New Roman" w:cs="Times New Roman"/>
          <w:b/>
          <w:sz w:val="28"/>
          <w:szCs w:val="28"/>
        </w:rPr>
        <w:t xml:space="preserve">MEDECIN </w:t>
      </w:r>
      <w:r w:rsidRPr="00203AD8">
        <w:rPr>
          <w:rFonts w:ascii="Times New Roman" w:hAnsi="Times New Roman" w:cs="Times New Roman"/>
          <w:b/>
          <w:sz w:val="28"/>
          <w:szCs w:val="28"/>
        </w:rPr>
        <w:t>NEUROPEDIATRE / PEDOPSYCHIATRE / PEDIATRE</w:t>
      </w:r>
      <w:r>
        <w:rPr>
          <w:rFonts w:ascii="Times New Roman" w:hAnsi="Times New Roman" w:cs="Times New Roman"/>
          <w:b/>
          <w:sz w:val="28"/>
          <w:szCs w:val="28"/>
        </w:rPr>
        <w:t xml:space="preserve"> </w:t>
      </w:r>
    </w:p>
    <w:p w:rsidR="00203AD8" w:rsidRDefault="00203AD8" w:rsidP="0008340A">
      <w:pPr>
        <w:jc w:val="both"/>
        <w:rPr>
          <w:rFonts w:ascii="Times New Roman" w:hAnsi="Times New Roman" w:cs="Times New Roman"/>
          <w:sz w:val="28"/>
          <w:szCs w:val="28"/>
        </w:rPr>
      </w:pPr>
      <w:r>
        <w:rPr>
          <w:rFonts w:ascii="Times New Roman" w:hAnsi="Times New Roman" w:cs="Times New Roman"/>
          <w:sz w:val="28"/>
          <w:szCs w:val="28"/>
        </w:rPr>
        <w:t xml:space="preserve">CDI 0, </w:t>
      </w:r>
      <w:r w:rsidR="009A3523">
        <w:rPr>
          <w:rFonts w:ascii="Times New Roman" w:hAnsi="Times New Roman" w:cs="Times New Roman"/>
          <w:sz w:val="28"/>
          <w:szCs w:val="28"/>
        </w:rPr>
        <w:t>30</w:t>
      </w:r>
      <w:r>
        <w:rPr>
          <w:rFonts w:ascii="Times New Roman" w:hAnsi="Times New Roman" w:cs="Times New Roman"/>
          <w:sz w:val="28"/>
          <w:szCs w:val="28"/>
        </w:rPr>
        <w:t xml:space="preserve"> ETP.</w:t>
      </w:r>
      <w:r w:rsidR="001D412B">
        <w:rPr>
          <w:rFonts w:ascii="Times New Roman" w:hAnsi="Times New Roman" w:cs="Times New Roman"/>
          <w:sz w:val="28"/>
          <w:szCs w:val="28"/>
        </w:rPr>
        <w:t xml:space="preserve"> – CCN 1966 – Rémunération selon </w:t>
      </w:r>
      <w:r w:rsidR="00445DE2">
        <w:rPr>
          <w:rFonts w:ascii="Times New Roman" w:hAnsi="Times New Roman" w:cs="Times New Roman"/>
          <w:sz w:val="28"/>
          <w:szCs w:val="28"/>
        </w:rPr>
        <w:t>reprise de l’ancienneté</w:t>
      </w:r>
      <w:r w:rsidR="001D412B">
        <w:rPr>
          <w:rFonts w:ascii="Times New Roman" w:hAnsi="Times New Roman" w:cs="Times New Roman"/>
          <w:sz w:val="28"/>
          <w:szCs w:val="28"/>
        </w:rPr>
        <w:t>.</w:t>
      </w:r>
    </w:p>
    <w:p w:rsidR="001D412B" w:rsidRDefault="001D412B" w:rsidP="0008340A">
      <w:pPr>
        <w:jc w:val="both"/>
        <w:rPr>
          <w:rFonts w:ascii="Times New Roman" w:hAnsi="Times New Roman" w:cs="Times New Roman"/>
          <w:sz w:val="28"/>
          <w:szCs w:val="28"/>
        </w:rPr>
      </w:pPr>
      <w:r w:rsidRPr="00445DE2">
        <w:rPr>
          <w:rFonts w:ascii="Times New Roman" w:hAnsi="Times New Roman" w:cs="Times New Roman"/>
          <w:b/>
          <w:sz w:val="28"/>
          <w:szCs w:val="28"/>
        </w:rPr>
        <w:t>Entrée en fonction : 6 septembre 2019</w:t>
      </w:r>
      <w:r>
        <w:rPr>
          <w:rFonts w:ascii="Times New Roman" w:hAnsi="Times New Roman" w:cs="Times New Roman"/>
          <w:sz w:val="28"/>
          <w:szCs w:val="28"/>
        </w:rPr>
        <w:t xml:space="preserve"> (suite à départ en retraite)</w:t>
      </w:r>
    </w:p>
    <w:p w:rsidR="001D412B" w:rsidRDefault="001D412B" w:rsidP="0008340A">
      <w:pPr>
        <w:jc w:val="both"/>
        <w:rPr>
          <w:rFonts w:ascii="Times New Roman" w:hAnsi="Times New Roman" w:cs="Times New Roman"/>
          <w:sz w:val="28"/>
          <w:szCs w:val="28"/>
        </w:rPr>
      </w:pPr>
    </w:p>
    <w:p w:rsidR="0097474E" w:rsidRDefault="0097474E" w:rsidP="0008340A">
      <w:pPr>
        <w:jc w:val="both"/>
        <w:rPr>
          <w:rFonts w:ascii="Times New Roman" w:hAnsi="Times New Roman" w:cs="Times New Roman"/>
          <w:sz w:val="28"/>
          <w:szCs w:val="28"/>
        </w:rPr>
      </w:pPr>
      <w:bookmarkStart w:id="0" w:name="_GoBack"/>
      <w:bookmarkEnd w:id="0"/>
    </w:p>
    <w:p w:rsidR="001D412B" w:rsidRDefault="001D412B" w:rsidP="0008340A">
      <w:pPr>
        <w:jc w:val="both"/>
        <w:rPr>
          <w:rFonts w:ascii="Times New Roman" w:hAnsi="Times New Roman" w:cs="Times New Roman"/>
          <w:sz w:val="28"/>
          <w:szCs w:val="28"/>
        </w:rPr>
      </w:pPr>
      <w:r>
        <w:rPr>
          <w:rFonts w:ascii="Times New Roman" w:hAnsi="Times New Roman" w:cs="Times New Roman"/>
          <w:sz w:val="28"/>
          <w:szCs w:val="28"/>
        </w:rPr>
        <w:t>L’ODAPEI 95 est une association de parents gérant 2 établissements sur la commune d’Argenteuil, dans le Val d’Oise (95).</w:t>
      </w:r>
    </w:p>
    <w:p w:rsidR="001D412B" w:rsidRDefault="001D412B" w:rsidP="0008340A">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Un CAMSP polyvalent</w:t>
      </w:r>
      <w:r w:rsidR="00DA7527">
        <w:rPr>
          <w:rFonts w:ascii="Times New Roman" w:hAnsi="Times New Roman" w:cs="Times New Roman"/>
          <w:sz w:val="28"/>
          <w:szCs w:val="28"/>
        </w:rPr>
        <w:t> :</w:t>
      </w:r>
      <w:r>
        <w:rPr>
          <w:rFonts w:ascii="Times New Roman" w:hAnsi="Times New Roman" w:cs="Times New Roman"/>
          <w:sz w:val="28"/>
          <w:szCs w:val="28"/>
        </w:rPr>
        <w:t xml:space="preserve"> </w:t>
      </w:r>
      <w:r w:rsidR="00DA7527">
        <w:rPr>
          <w:rFonts w:ascii="Times New Roman" w:hAnsi="Times New Roman" w:cs="Times New Roman"/>
          <w:sz w:val="28"/>
          <w:szCs w:val="28"/>
        </w:rPr>
        <w:t>agrément de</w:t>
      </w:r>
      <w:r>
        <w:rPr>
          <w:rFonts w:ascii="Times New Roman" w:hAnsi="Times New Roman" w:cs="Times New Roman"/>
          <w:sz w:val="28"/>
          <w:szCs w:val="28"/>
        </w:rPr>
        <w:t xml:space="preserve"> 250 enfants de 0 à 6 ans en file active pour une équipe pluridisciplinaire de 15,9 ETP</w:t>
      </w:r>
    </w:p>
    <w:p w:rsidR="001D412B" w:rsidRDefault="001D412B" w:rsidP="0008340A">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Un crèche inclusive </w:t>
      </w:r>
      <w:r w:rsidR="00DA7527">
        <w:rPr>
          <w:rFonts w:ascii="Times New Roman" w:hAnsi="Times New Roman" w:cs="Times New Roman"/>
          <w:sz w:val="28"/>
          <w:szCs w:val="28"/>
        </w:rPr>
        <w:t xml:space="preserve">multi accueil : </w:t>
      </w:r>
      <w:r>
        <w:rPr>
          <w:rFonts w:ascii="Times New Roman" w:hAnsi="Times New Roman" w:cs="Times New Roman"/>
          <w:sz w:val="28"/>
          <w:szCs w:val="28"/>
        </w:rPr>
        <w:t>a</w:t>
      </w:r>
      <w:r w:rsidR="00DA7527">
        <w:rPr>
          <w:rFonts w:ascii="Times New Roman" w:hAnsi="Times New Roman" w:cs="Times New Roman"/>
          <w:sz w:val="28"/>
          <w:szCs w:val="28"/>
        </w:rPr>
        <w:t>grément de</w:t>
      </w:r>
      <w:r>
        <w:rPr>
          <w:rFonts w:ascii="Times New Roman" w:hAnsi="Times New Roman" w:cs="Times New Roman"/>
          <w:sz w:val="28"/>
          <w:szCs w:val="28"/>
        </w:rPr>
        <w:t xml:space="preserve"> 2</w:t>
      </w:r>
      <w:r w:rsidR="00DA7527">
        <w:rPr>
          <w:rFonts w:ascii="Times New Roman" w:hAnsi="Times New Roman" w:cs="Times New Roman"/>
          <w:sz w:val="28"/>
          <w:szCs w:val="28"/>
        </w:rPr>
        <w:t>0</w:t>
      </w:r>
      <w:r>
        <w:rPr>
          <w:rFonts w:ascii="Times New Roman" w:hAnsi="Times New Roman" w:cs="Times New Roman"/>
          <w:sz w:val="28"/>
          <w:szCs w:val="28"/>
        </w:rPr>
        <w:t xml:space="preserve"> enfants </w:t>
      </w:r>
      <w:r w:rsidR="0008340A">
        <w:rPr>
          <w:rFonts w:ascii="Times New Roman" w:hAnsi="Times New Roman" w:cs="Times New Roman"/>
          <w:sz w:val="28"/>
          <w:szCs w:val="28"/>
        </w:rPr>
        <w:t xml:space="preserve">dont 7 en situation de handicap </w:t>
      </w:r>
      <w:r>
        <w:rPr>
          <w:rFonts w:ascii="Times New Roman" w:hAnsi="Times New Roman" w:cs="Times New Roman"/>
          <w:sz w:val="28"/>
          <w:szCs w:val="28"/>
        </w:rPr>
        <w:t>pour une équipe pluridisciplinaire de 9 ETP.</w:t>
      </w:r>
    </w:p>
    <w:p w:rsidR="001D412B" w:rsidRDefault="001D412B" w:rsidP="0008340A">
      <w:pPr>
        <w:jc w:val="both"/>
        <w:rPr>
          <w:rFonts w:ascii="Times New Roman" w:hAnsi="Times New Roman" w:cs="Times New Roman"/>
          <w:sz w:val="28"/>
          <w:szCs w:val="28"/>
        </w:rPr>
      </w:pPr>
    </w:p>
    <w:p w:rsidR="00445DE2" w:rsidRDefault="001D412B" w:rsidP="0008340A">
      <w:pPr>
        <w:jc w:val="both"/>
        <w:rPr>
          <w:rFonts w:ascii="Times New Roman" w:hAnsi="Times New Roman" w:cs="Times New Roman"/>
          <w:sz w:val="28"/>
          <w:szCs w:val="28"/>
        </w:rPr>
      </w:pPr>
      <w:r w:rsidRPr="001D412B">
        <w:rPr>
          <w:rFonts w:ascii="Times New Roman" w:hAnsi="Times New Roman" w:cs="Times New Roman"/>
          <w:b/>
          <w:sz w:val="28"/>
          <w:szCs w:val="28"/>
        </w:rPr>
        <w:t>DESCRIPTION DU POSTE</w:t>
      </w:r>
      <w:r>
        <w:rPr>
          <w:rFonts w:ascii="Times New Roman" w:hAnsi="Times New Roman" w:cs="Times New Roman"/>
          <w:sz w:val="28"/>
          <w:szCs w:val="28"/>
        </w:rPr>
        <w:t> :</w:t>
      </w:r>
    </w:p>
    <w:p w:rsidR="001D412B" w:rsidRDefault="00445DE2" w:rsidP="0008340A">
      <w:pPr>
        <w:pStyle w:val="Paragraphedeliste"/>
        <w:numPr>
          <w:ilvl w:val="0"/>
          <w:numId w:val="2"/>
        </w:numPr>
        <w:jc w:val="both"/>
        <w:rPr>
          <w:rFonts w:ascii="Times New Roman" w:hAnsi="Times New Roman" w:cs="Times New Roman"/>
          <w:sz w:val="28"/>
          <w:szCs w:val="28"/>
        </w:rPr>
      </w:pPr>
      <w:r w:rsidRPr="00445DE2">
        <w:rPr>
          <w:rFonts w:ascii="Times New Roman" w:hAnsi="Times New Roman" w:cs="Times New Roman"/>
          <w:sz w:val="28"/>
          <w:szCs w:val="28"/>
          <w:u w:val="single"/>
        </w:rPr>
        <w:t>Missions a</w:t>
      </w:r>
      <w:r w:rsidR="001D412B" w:rsidRPr="00445DE2">
        <w:rPr>
          <w:rFonts w:ascii="Times New Roman" w:hAnsi="Times New Roman" w:cs="Times New Roman"/>
          <w:sz w:val="28"/>
          <w:szCs w:val="28"/>
          <w:u w:val="single"/>
        </w:rPr>
        <w:t>u sein du CAMSP</w:t>
      </w:r>
      <w:r w:rsidR="001D412B">
        <w:rPr>
          <w:rFonts w:ascii="Times New Roman" w:hAnsi="Times New Roman" w:cs="Times New Roman"/>
          <w:sz w:val="28"/>
          <w:szCs w:val="28"/>
        </w:rPr>
        <w:t xml:space="preserve"> : </w:t>
      </w:r>
    </w:p>
    <w:p w:rsidR="001D412B" w:rsidRDefault="001D412B" w:rsidP="0008340A">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Assure</w:t>
      </w:r>
      <w:r w:rsidR="00445DE2">
        <w:rPr>
          <w:rFonts w:ascii="Times New Roman" w:hAnsi="Times New Roman" w:cs="Times New Roman"/>
          <w:sz w:val="28"/>
          <w:szCs w:val="28"/>
        </w:rPr>
        <w:t>r</w:t>
      </w:r>
      <w:r w:rsidRPr="001D412B">
        <w:rPr>
          <w:rFonts w:ascii="Times New Roman" w:hAnsi="Times New Roman" w:cs="Times New Roman"/>
          <w:sz w:val="28"/>
          <w:szCs w:val="28"/>
        </w:rPr>
        <w:t xml:space="preserve"> la surveillance médicale des enfants accueillis, au moyen de consultations de suivi, a </w:t>
      </w:r>
      <w:proofErr w:type="gramStart"/>
      <w:r w:rsidRPr="001D412B">
        <w:rPr>
          <w:rFonts w:ascii="Times New Roman" w:hAnsi="Times New Roman" w:cs="Times New Roman"/>
          <w:sz w:val="28"/>
          <w:szCs w:val="28"/>
        </w:rPr>
        <w:t>minima annuelles</w:t>
      </w:r>
      <w:proofErr w:type="gramEnd"/>
      <w:r>
        <w:rPr>
          <w:rFonts w:ascii="Times New Roman" w:hAnsi="Times New Roman" w:cs="Times New Roman"/>
          <w:sz w:val="28"/>
          <w:szCs w:val="28"/>
        </w:rPr>
        <w:t>.</w:t>
      </w:r>
    </w:p>
    <w:p w:rsidR="001D412B" w:rsidRDefault="001D412B" w:rsidP="0008340A">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Veiller à la mise en œuvre, à l’adaptation et au suivi du projet de soins de</w:t>
      </w:r>
      <w:r w:rsidR="00445DE2">
        <w:rPr>
          <w:rFonts w:ascii="Times New Roman" w:hAnsi="Times New Roman" w:cs="Times New Roman"/>
          <w:sz w:val="28"/>
          <w:szCs w:val="28"/>
        </w:rPr>
        <w:t>s enfants</w:t>
      </w:r>
      <w:r w:rsidR="0008340A">
        <w:rPr>
          <w:rFonts w:ascii="Times New Roman" w:hAnsi="Times New Roman" w:cs="Times New Roman"/>
          <w:sz w:val="28"/>
          <w:szCs w:val="28"/>
        </w:rPr>
        <w:t>, en accord avec les familles</w:t>
      </w:r>
      <w:r w:rsidR="00445DE2">
        <w:rPr>
          <w:rFonts w:ascii="Times New Roman" w:hAnsi="Times New Roman" w:cs="Times New Roman"/>
          <w:sz w:val="28"/>
          <w:szCs w:val="28"/>
        </w:rPr>
        <w:t>.</w:t>
      </w:r>
    </w:p>
    <w:p w:rsidR="00445DE2" w:rsidRDefault="00445DE2" w:rsidP="0008340A">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Coordonner l’accompagnement médico-social des enfants en lien avec la Direction médicale et Administrative, l’équipe pluridisciplinaire et les partenaires extérieurs ;</w:t>
      </w:r>
    </w:p>
    <w:p w:rsidR="00445DE2" w:rsidRDefault="00445DE2" w:rsidP="0008340A">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Être un soutien technique auprès de l’équipe en participant au travail institutionnel et clinique.</w:t>
      </w:r>
    </w:p>
    <w:p w:rsidR="00445DE2" w:rsidRDefault="00445DE2" w:rsidP="0008340A">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Participer aux projets institutionnels et aux actions de réseau</w:t>
      </w:r>
      <w:r w:rsidR="0008340A">
        <w:rPr>
          <w:rFonts w:ascii="Times New Roman" w:hAnsi="Times New Roman" w:cs="Times New Roman"/>
          <w:sz w:val="28"/>
          <w:szCs w:val="28"/>
        </w:rPr>
        <w:t>.</w:t>
      </w:r>
    </w:p>
    <w:p w:rsidR="00445DE2" w:rsidRPr="001D412B" w:rsidRDefault="00445DE2" w:rsidP="0008340A">
      <w:pPr>
        <w:pStyle w:val="Paragraphedeliste"/>
        <w:ind w:left="2130"/>
        <w:jc w:val="both"/>
        <w:rPr>
          <w:rFonts w:ascii="Times New Roman" w:hAnsi="Times New Roman" w:cs="Times New Roman"/>
          <w:sz w:val="28"/>
          <w:szCs w:val="28"/>
        </w:rPr>
      </w:pPr>
    </w:p>
    <w:p w:rsidR="001D412B" w:rsidRDefault="00445DE2" w:rsidP="0008340A">
      <w:pPr>
        <w:pStyle w:val="Paragraphedeliste"/>
        <w:numPr>
          <w:ilvl w:val="0"/>
          <w:numId w:val="2"/>
        </w:numPr>
        <w:jc w:val="both"/>
        <w:rPr>
          <w:rFonts w:ascii="Times New Roman" w:hAnsi="Times New Roman" w:cs="Times New Roman"/>
          <w:sz w:val="28"/>
          <w:szCs w:val="28"/>
        </w:rPr>
      </w:pPr>
      <w:r w:rsidRPr="00445DE2">
        <w:rPr>
          <w:rFonts w:ascii="Times New Roman" w:hAnsi="Times New Roman" w:cs="Times New Roman"/>
          <w:sz w:val="28"/>
          <w:szCs w:val="28"/>
          <w:u w:val="single"/>
        </w:rPr>
        <w:t>Missions a</w:t>
      </w:r>
      <w:r w:rsidR="001D412B" w:rsidRPr="00445DE2">
        <w:rPr>
          <w:rFonts w:ascii="Times New Roman" w:hAnsi="Times New Roman" w:cs="Times New Roman"/>
          <w:sz w:val="28"/>
          <w:szCs w:val="28"/>
          <w:u w:val="single"/>
        </w:rPr>
        <w:t>u sein de la crèche</w:t>
      </w:r>
      <w:r w:rsidR="001D412B">
        <w:rPr>
          <w:rFonts w:ascii="Times New Roman" w:hAnsi="Times New Roman" w:cs="Times New Roman"/>
          <w:sz w:val="28"/>
          <w:szCs w:val="28"/>
        </w:rPr>
        <w:t> :</w:t>
      </w:r>
    </w:p>
    <w:p w:rsidR="0008340A" w:rsidRDefault="0008340A" w:rsidP="0008340A">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Assurer l’examen médical des enfants à leurs admissions.</w:t>
      </w:r>
    </w:p>
    <w:p w:rsidR="00DA7527" w:rsidRDefault="00DA7527" w:rsidP="0008340A">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V</w:t>
      </w:r>
      <w:r w:rsidRPr="00DA7527">
        <w:rPr>
          <w:rFonts w:ascii="Times New Roman" w:hAnsi="Times New Roman" w:cs="Times New Roman"/>
          <w:sz w:val="28"/>
          <w:szCs w:val="28"/>
        </w:rPr>
        <w:t>eiller à l'application</w:t>
      </w:r>
      <w:r w:rsidR="0008340A">
        <w:rPr>
          <w:rFonts w:ascii="Times New Roman" w:hAnsi="Times New Roman" w:cs="Times New Roman"/>
          <w:sz w:val="28"/>
          <w:szCs w:val="28"/>
        </w:rPr>
        <w:t xml:space="preserve"> </w:t>
      </w:r>
      <w:r w:rsidRPr="00DA7527">
        <w:rPr>
          <w:rFonts w:ascii="Times New Roman" w:hAnsi="Times New Roman" w:cs="Times New Roman"/>
          <w:sz w:val="28"/>
          <w:szCs w:val="28"/>
        </w:rPr>
        <w:t>des mesures préventives et d'hygiène générale et des mesures à prendre en cas de maladie contagieuse ou d'épidémie, ou d'autres situations dangereuses pour la santé</w:t>
      </w:r>
      <w:r>
        <w:rPr>
          <w:rFonts w:ascii="Times New Roman" w:hAnsi="Times New Roman" w:cs="Times New Roman"/>
          <w:sz w:val="28"/>
          <w:szCs w:val="28"/>
        </w:rPr>
        <w:t>.</w:t>
      </w:r>
      <w:r w:rsidRPr="00DA7527">
        <w:rPr>
          <w:rFonts w:ascii="Times New Roman" w:hAnsi="Times New Roman" w:cs="Times New Roman"/>
          <w:sz w:val="28"/>
          <w:szCs w:val="28"/>
        </w:rPr>
        <w:t xml:space="preserve"> </w:t>
      </w:r>
    </w:p>
    <w:p w:rsidR="0008340A" w:rsidRDefault="00DA7527" w:rsidP="0008340A">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D</w:t>
      </w:r>
      <w:r w:rsidRPr="00DA7527">
        <w:rPr>
          <w:rFonts w:ascii="Times New Roman" w:hAnsi="Times New Roman" w:cs="Times New Roman"/>
          <w:sz w:val="28"/>
          <w:szCs w:val="28"/>
        </w:rPr>
        <w:t>éfinir les protocoles d'actions dans les situations d'urgence, en concertation avec le directeur de l’établissement</w:t>
      </w:r>
      <w:r w:rsidR="0008340A">
        <w:rPr>
          <w:rFonts w:ascii="Times New Roman" w:hAnsi="Times New Roman" w:cs="Times New Roman"/>
          <w:sz w:val="28"/>
          <w:szCs w:val="28"/>
        </w:rPr>
        <w:t xml:space="preserve"> </w:t>
      </w:r>
      <w:r w:rsidRPr="00DA7527">
        <w:rPr>
          <w:rFonts w:ascii="Times New Roman" w:hAnsi="Times New Roman" w:cs="Times New Roman"/>
          <w:sz w:val="28"/>
          <w:szCs w:val="28"/>
        </w:rPr>
        <w:t xml:space="preserve">et </w:t>
      </w:r>
      <w:r w:rsidRPr="00DA7527">
        <w:rPr>
          <w:rFonts w:ascii="Times New Roman" w:hAnsi="Times New Roman" w:cs="Times New Roman"/>
          <w:sz w:val="28"/>
          <w:szCs w:val="28"/>
        </w:rPr>
        <w:lastRenderedPageBreak/>
        <w:t xml:space="preserve">organiser les conditions du recours aux services d'aide médicale d'urgence. </w:t>
      </w:r>
    </w:p>
    <w:p w:rsidR="0008340A" w:rsidRDefault="0008340A" w:rsidP="0008340A">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A</w:t>
      </w:r>
      <w:r w:rsidR="00DA7527" w:rsidRPr="00DA7527">
        <w:rPr>
          <w:rFonts w:ascii="Times New Roman" w:hAnsi="Times New Roman" w:cs="Times New Roman"/>
          <w:sz w:val="28"/>
          <w:szCs w:val="28"/>
        </w:rPr>
        <w:t xml:space="preserve">ssurer les actions d'éducation et de promotion de la santé auprès du personnel </w:t>
      </w:r>
    </w:p>
    <w:p w:rsidR="00DA7527" w:rsidRDefault="0008340A" w:rsidP="0008340A">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V</w:t>
      </w:r>
      <w:r w:rsidR="00DA7527" w:rsidRPr="00DA7527">
        <w:rPr>
          <w:rFonts w:ascii="Times New Roman" w:hAnsi="Times New Roman" w:cs="Times New Roman"/>
          <w:sz w:val="28"/>
          <w:szCs w:val="28"/>
        </w:rPr>
        <w:t>érifier, en liaison avec la famille, le médecin de l'enfant et l'équipe de l’établissement, que les conditions d'accueil permettent le bon développement et l'adaptation des enfants dans l'établissement, et plus particulièrement, veiller à l'intégration des enfants présentant un handicap, d'une affection chronique, ou de tout problème de santé nécessitant un traitement ou une attention particulière, et, le cas échéant, met en place un projet d'accueil individualisé ou y participe</w:t>
      </w:r>
      <w:r>
        <w:rPr>
          <w:rFonts w:ascii="Times New Roman" w:hAnsi="Times New Roman" w:cs="Times New Roman"/>
          <w:sz w:val="28"/>
          <w:szCs w:val="28"/>
        </w:rPr>
        <w:t>.</w:t>
      </w:r>
    </w:p>
    <w:p w:rsidR="0008340A" w:rsidRPr="00DA7527" w:rsidRDefault="0008340A" w:rsidP="0008340A">
      <w:pPr>
        <w:pStyle w:val="Paragraphedeliste"/>
        <w:numPr>
          <w:ilvl w:val="0"/>
          <w:numId w:val="4"/>
        </w:numPr>
        <w:jc w:val="both"/>
        <w:rPr>
          <w:rFonts w:ascii="Times New Roman" w:hAnsi="Times New Roman" w:cs="Times New Roman"/>
          <w:sz w:val="28"/>
          <w:szCs w:val="28"/>
        </w:rPr>
      </w:pPr>
      <w:r>
        <w:rPr>
          <w:rFonts w:ascii="Times New Roman" w:hAnsi="Times New Roman" w:cs="Times New Roman"/>
          <w:sz w:val="28"/>
          <w:szCs w:val="28"/>
        </w:rPr>
        <w:t>Valider le dossier administratif départemental pour l’accueil d’enfants en situation de handicap.</w:t>
      </w:r>
    </w:p>
    <w:p w:rsidR="00203AD8" w:rsidRDefault="00203AD8" w:rsidP="0008340A">
      <w:pPr>
        <w:jc w:val="both"/>
        <w:rPr>
          <w:rFonts w:ascii="Times New Roman" w:hAnsi="Times New Roman" w:cs="Times New Roman"/>
          <w:sz w:val="28"/>
          <w:szCs w:val="28"/>
        </w:rPr>
      </w:pPr>
    </w:p>
    <w:p w:rsidR="0008340A" w:rsidRPr="00203AD8" w:rsidRDefault="0008340A" w:rsidP="0008340A">
      <w:pPr>
        <w:jc w:val="both"/>
        <w:rPr>
          <w:rFonts w:ascii="Times New Roman" w:hAnsi="Times New Roman" w:cs="Times New Roman"/>
          <w:sz w:val="28"/>
          <w:szCs w:val="28"/>
        </w:rPr>
      </w:pPr>
      <w:r>
        <w:rPr>
          <w:rFonts w:ascii="Times New Roman" w:hAnsi="Times New Roman" w:cs="Times New Roman"/>
          <w:sz w:val="28"/>
          <w:szCs w:val="28"/>
        </w:rPr>
        <w:t xml:space="preserve">Merci d’adresser votre lettre de motivation et votre CV à Madame VASSORT, Cheffe de Service, par mail : </w:t>
      </w:r>
      <w:hyperlink r:id="rId5" w:history="1">
        <w:r w:rsidRPr="006B0D0A">
          <w:rPr>
            <w:rStyle w:val="Lienhypertexte"/>
            <w:rFonts w:ascii="Times New Roman" w:hAnsi="Times New Roman" w:cs="Times New Roman"/>
            <w:sz w:val="28"/>
            <w:szCs w:val="28"/>
          </w:rPr>
          <w:t>cds@camsp-odapei.org</w:t>
        </w:r>
      </w:hyperlink>
      <w:r>
        <w:rPr>
          <w:rFonts w:ascii="Times New Roman" w:hAnsi="Times New Roman" w:cs="Times New Roman"/>
          <w:sz w:val="28"/>
          <w:szCs w:val="28"/>
        </w:rPr>
        <w:t xml:space="preserve"> ou à l’adresse suivante : CAMSP – ODAPEI 95 – 108, rue Denis Roy – 95100 ARGENTEUIL</w:t>
      </w:r>
    </w:p>
    <w:sectPr w:rsidR="0008340A" w:rsidRPr="0020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61AD"/>
    <w:multiLevelType w:val="hybridMultilevel"/>
    <w:tmpl w:val="E892D4B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45E76419"/>
    <w:multiLevelType w:val="hybridMultilevel"/>
    <w:tmpl w:val="D53ACB4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15:restartNumberingAfterBreak="0">
    <w:nsid w:val="65634BA4"/>
    <w:multiLevelType w:val="hybridMultilevel"/>
    <w:tmpl w:val="149E4D3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 w15:restartNumberingAfterBreak="0">
    <w:nsid w:val="7E6A6AC5"/>
    <w:multiLevelType w:val="hybridMultilevel"/>
    <w:tmpl w:val="8EFCD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D8"/>
    <w:rsid w:val="0008340A"/>
    <w:rsid w:val="001D412B"/>
    <w:rsid w:val="00203AD8"/>
    <w:rsid w:val="00445DE2"/>
    <w:rsid w:val="005B26EB"/>
    <w:rsid w:val="0097474E"/>
    <w:rsid w:val="009A3523"/>
    <w:rsid w:val="00DA7527"/>
    <w:rsid w:val="00FB6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B89"/>
  <w15:chartTrackingRefBased/>
  <w15:docId w15:val="{4FA3ADFB-9AA5-412B-8A02-966AFCFF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12B"/>
    <w:pPr>
      <w:ind w:left="720"/>
      <w:contextualSpacing/>
    </w:pPr>
  </w:style>
  <w:style w:type="character" w:styleId="Lienhypertexte">
    <w:name w:val="Hyperlink"/>
    <w:basedOn w:val="Policepardfaut"/>
    <w:uiPriority w:val="99"/>
    <w:unhideWhenUsed/>
    <w:rsid w:val="0008340A"/>
    <w:rPr>
      <w:color w:val="0563C1" w:themeColor="hyperlink"/>
      <w:u w:val="single"/>
    </w:rPr>
  </w:style>
  <w:style w:type="character" w:styleId="Mentionnonrsolue">
    <w:name w:val="Unresolved Mention"/>
    <w:basedOn w:val="Policepardfaut"/>
    <w:uiPriority w:val="99"/>
    <w:semiHidden/>
    <w:unhideWhenUsed/>
    <w:rsid w:val="0008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s@camsp-odapei.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dc:creator>
  <cp:keywords/>
  <dc:description/>
  <cp:lastModifiedBy>cds</cp:lastModifiedBy>
  <cp:revision>2</cp:revision>
  <dcterms:created xsi:type="dcterms:W3CDTF">2019-03-29T12:20:00Z</dcterms:created>
  <dcterms:modified xsi:type="dcterms:W3CDTF">2019-03-29T13:34:00Z</dcterms:modified>
</cp:coreProperties>
</file>